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D95B9D" w:rsidRPr="00D95B9D" w:rsidRDefault="00964282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2021-2022</w:t>
      </w:r>
      <w:r w:rsidR="00D95B9D"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өктем</w:t>
      </w:r>
      <w:r w:rsidR="00D95B9D" w:rsidRPr="00D95B9D">
        <w:rPr>
          <w:rFonts w:ascii="Times New Roman" w:hAnsi="Times New Roman" w:cs="Times New Roman"/>
          <w:b/>
          <w:sz w:val="24"/>
          <w:szCs w:val="24"/>
          <w:lang w:val="kk-KZ"/>
        </w:rPr>
        <w:t>гі семестрі</w:t>
      </w: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D0BB1">
        <w:rPr>
          <w:rFonts w:ascii="Times New Roman" w:hAnsi="Times New Roman" w:cs="Times New Roman"/>
          <w:b/>
          <w:sz w:val="24"/>
          <w:szCs w:val="24"/>
          <w:lang w:val="kk-KZ"/>
        </w:rPr>
        <w:t>Орбиталдық механика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білім беру бағдарламасы 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95B9D" w:rsidRPr="00427BDB" w:rsidTr="00A2322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95B9D" w:rsidRPr="00D95B9D" w:rsidTr="00A2322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E142C" w:rsidRDefault="009E142C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 2303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20785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964282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964282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964282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18,8</w:t>
            </w:r>
          </w:p>
        </w:tc>
      </w:tr>
      <w:tr w:rsidR="00D95B9D" w:rsidRPr="00D95B9D" w:rsidTr="00A2322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95B9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Онлайн/</w:t>
            </w:r>
          </w:p>
          <w:p w:rsidR="00D95B9D" w:rsidRP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роблемалық,</w:t>
            </w:r>
          </w:p>
          <w:p w:rsidR="00D95B9D" w:rsidRPr="00D95B9D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 шығару, </w:t>
            </w:r>
            <w:r w:rsidRPr="00D8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FB0CDA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427BDB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(ауызша+есептер)</w:t>
            </w:r>
          </w:p>
        </w:tc>
      </w:tr>
      <w:tr w:rsidR="00D95B9D" w:rsidRPr="00427BDB" w:rsidTr="00A2322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964282" w:rsidP="00964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Салтанат Багдатқызы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82" w:rsidRPr="00964282" w:rsidRDefault="00964282" w:rsidP="0096428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BE0F96">
                <w:rPr>
                  <w:rStyle w:val="a3"/>
                  <w:rFonts w:ascii="Times New Roman" w:hAnsi="Times New Roman" w:cs="Times New Roman"/>
                  <w:lang w:val="en-US"/>
                </w:rPr>
                <w:t>bizhanova.saltanat92@gmail.com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31</w:t>
            </w:r>
          </w:p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32</w:t>
            </w:r>
          </w:p>
          <w:p w:rsidR="00D95B9D" w:rsidRPr="00D95B9D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33 (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95B9D" w:rsidRPr="00D95B9D" w:rsidTr="00A2322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95B9D" w:rsidRPr="00D95B9D" w:rsidTr="00A23224">
        <w:tc>
          <w:tcPr>
            <w:tcW w:w="1872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D95B9D" w:rsidRPr="00427BDB" w:rsidTr="00A2322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95B9D" w:rsidRPr="00497AA8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>спан механикасының негізгі әдістерін қолданып мәселелерді шешуді үйрен</w:t>
            </w:r>
            <w:r>
              <w:rPr>
                <w:rFonts w:ascii="Times New Roman" w:hAnsi="Times New Roman" w:cs="Times New Roman"/>
                <w:lang w:val="kk-KZ"/>
              </w:rPr>
              <w:t>у</w:t>
            </w:r>
          </w:p>
        </w:tc>
        <w:tc>
          <w:tcPr>
            <w:tcW w:w="4820" w:type="dxa"/>
            <w:shd w:val="clear" w:color="auto" w:fill="auto"/>
          </w:tcPr>
          <w:p w:rsidR="00D95B9D" w:rsidRPr="00497AA8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101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>
              <w:rPr>
                <w:rFonts w:ascii="Times New Roman" w:hAnsi="Times New Roman" w:cs="Times New Roman"/>
                <w:lang w:val="kk-KZ"/>
              </w:rPr>
              <w:t xml:space="preserve"> 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негізгі </w:t>
            </w:r>
            <w:r>
              <w:rPr>
                <w:rFonts w:ascii="Times New Roman" w:hAnsi="Times New Roman" w:cs="Times New Roman"/>
                <w:lang w:val="kk-KZ"/>
              </w:rPr>
              <w:t>ұғымдары мен мәселелерін түсіндіру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механиканың 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ұғымдар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мәселелер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түсіну</w:t>
            </w:r>
          </w:p>
          <w:p w:rsidR="00497AA8" w:rsidRPr="00C93AE9" w:rsidRDefault="00497AA8" w:rsidP="00605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1.2</w:t>
            </w:r>
            <w:r w:rsidR="00605101"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шешуде аспан механикасының негізгі әдістерін қолдана білу</w:t>
            </w:r>
          </w:p>
        </w:tc>
      </w:tr>
      <w:tr w:rsidR="00D95B9D" w:rsidRPr="00427BDB" w:rsidTr="00A23224">
        <w:tc>
          <w:tcPr>
            <w:tcW w:w="1872" w:type="dxa"/>
            <w:vMerge/>
            <w:shd w:val="clear" w:color="auto" w:fill="auto"/>
          </w:tcPr>
          <w:p w:rsidR="00D95B9D" w:rsidRPr="00605101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605101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 2</w:t>
            </w:r>
            <w:r w:rsidR="00AD4588" w:rsidRPr="00105250">
              <w:rPr>
                <w:rFonts w:ascii="Times New Roman" w:hAnsi="Times New Roman" w:cs="Times New Roman"/>
                <w:lang w:val="kk-KZ"/>
              </w:rPr>
              <w:t xml:space="preserve"> Аспан денелерінің қозғалысының сипаттамалары</w:t>
            </w:r>
            <w:r w:rsidR="00AD4588">
              <w:rPr>
                <w:rFonts w:ascii="Times New Roman" w:hAnsi="Times New Roman" w:cs="Times New Roman"/>
                <w:lang w:val="kk-KZ"/>
              </w:rPr>
              <w:t>н талдау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2.1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 шешу</w:t>
            </w:r>
          </w:p>
          <w:p w:rsidR="00497AA8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2.2</w:t>
            </w:r>
            <w:r w:rsidR="00C93AE9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мәселесіне сәйкес келетін аспан денелерін қозғалысын анықтау</w:t>
            </w:r>
          </w:p>
        </w:tc>
      </w:tr>
      <w:tr w:rsidR="00D95B9D" w:rsidRPr="00427BDB" w:rsidTr="00A2322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95B9D" w:rsidRPr="00C93AE9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4A5D63" w:rsidRDefault="00AD4588" w:rsidP="004A5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әдістерін </w:t>
            </w:r>
            <w:r w:rsidR="004A5D63">
              <w:rPr>
                <w:rFonts w:ascii="Times New Roman" w:hAnsi="Times New Roman" w:cs="Times New Roman"/>
                <w:lang w:val="kk-KZ"/>
              </w:rPr>
              <w:t>бағалау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AD4588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3.1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Аспан механикасының әдістерін пайдаланып механикалық жүйенің қозғалысын зерттеуді игеру</w:t>
            </w:r>
          </w:p>
          <w:p w:rsidR="00497AA8" w:rsidRPr="00C93AE9" w:rsidRDefault="00497AA8" w:rsidP="00AD458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3.2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Механикалық жүйенің қасиеттерін анықтауды игеру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механикасының әдістері, ғарышқа ұшу динамика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сы,  теориялық механика, дифференци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алдық теңдеулер теориясы, математикалық физика  теңдеулері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аспан механикасы, р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езонансты көпжиілікті жүйелер,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динамикалық жүйелердегі рет пен  хаос</w:t>
            </w:r>
          </w:p>
        </w:tc>
      </w:tr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Лукьянов Л.Г., Ширмин Г.И. Лекции по небесной механике. Алматы, 2009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Дубошин Г.Н. Небесная механика. Основные задачи и методы. М., «Наука», 1975.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 xml:space="preserve">Дубошин Г.Н. Небесная механика. Аналитические и качественные методы. М., «Наука», 1978. 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Холшебников К.В, Асимтотические методы небесной механики, Л. Изд. ЛГУ.1985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И.А, Мушаилов Б.Р. Методы Пуанкаре и Ляпунова в небесной механике. М.,изд. МГУ, 1993.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И.А. Задача двух неподвижных центров Л.Эйлера. Фрязино: Век 2, 2007.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Брумберг В.А. Аналитические алгоритмы небесиной механики, М., «Наука», 1980.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5B9D" w:rsidRPr="001D6D98" w:rsidRDefault="001D6D98" w:rsidP="000A7536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Рой А. Движение по орбитам. М., 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1981.</w:t>
            </w:r>
            <w:r w:rsidRPr="001D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моральдық-этикалық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. Онлайн курс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дерін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ЖООК-та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Практикалық / зертханалық сабақтар, СӨЖ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өзіндік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шығармашылық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95B9D" w:rsidRPr="00D95B9D" w:rsidRDefault="00D95B9D" w:rsidP="00964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64282" w:rsidRPr="00BE0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bizhanova.saltanat92@gmail.com</w:t>
              </w:r>
            </w:hyperlink>
            <w:r w:rsidR="000A7536" w:rsidRPr="000A75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мекенжай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95B9D" w:rsidRPr="00D95B9D" w:rsidTr="00A2322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34" w:rsidRPr="00D95B9D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оқыту нәтижелерін бағалау 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84534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  <w:p w:rsidR="000A7536" w:rsidRPr="000A7536" w:rsidRDefault="000A7536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 ұсынылады.</w:t>
            </w:r>
          </w:p>
          <w:p w:rsidR="003C4E11" w:rsidRPr="003C4E11" w:rsidRDefault="000A7536" w:rsidP="003C4E11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МТ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ИК∙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0,4</m:t>
              </m:r>
            </m:oMath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:rsidR="000A7536" w:rsidRPr="000A7536" w:rsidRDefault="000A7536" w:rsidP="003C4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Әріптік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Сандық </w:t>
                  </w: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Баллдары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(%-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дық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көрсеткіші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Дәстүрлі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Қанағаттанарлықсыз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95B9D" w:rsidRPr="00D95B9D" w:rsidRDefault="00D95B9D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9D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D95B9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95B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3374"/>
        <w:gridCol w:w="851"/>
        <w:gridCol w:w="890"/>
        <w:gridCol w:w="743"/>
        <w:gridCol w:w="850"/>
        <w:gridCol w:w="993"/>
        <w:gridCol w:w="1417"/>
      </w:tblGrid>
      <w:tr w:rsidR="00D95B9D" w:rsidRPr="00D95B9D" w:rsidTr="003C4E11">
        <w:trPr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95B9D" w:rsidRPr="00D95B9D" w:rsidTr="00A2322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4B2" w:rsidRPr="004D0BB1" w:rsidTr="007824B2">
        <w:trPr>
          <w:trHeight w:val="6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1. </w:t>
            </w:r>
            <w:r w:rsidRPr="003C4E1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Кіріспе. Орбиталдық механикада қолданылатын координаталар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2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ПС1.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механикасында пайдаланатын әртүрлі координаталар жүйесі, негізгі әсер етуші күштер, қозғалыс теңдеулер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1C2985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3C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Коши есебі.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762D0C">
              <w:rPr>
                <w:rFonts w:ascii="Times New Roman" w:hAnsi="Times New Roman" w:cs="Times New Roman"/>
                <w:lang w:val="kk-KZ"/>
              </w:rPr>
              <w:t xml:space="preserve"> Шектелген екі дене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F041A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дене мәселесі: Нақты шешімі, алғашқы интегралдарды тал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дау, жуық  аналитикалық шешім,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сандық шешім.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 w:rsidRPr="00FB0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Екі дене мәселесіндегі </w:t>
            </w:r>
            <w:r w:rsidRPr="00FB0C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алғашқы интегралдарды талдау, жуық  аналитикалық шешім, сандық шешім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F1C0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1. СӨЖ 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20920" w:rsidRDefault="007824B2" w:rsidP="00FB0C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1.</w:t>
            </w: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>Аспан механикасында пайдаланатын әртүрлі координаталар жүйесі, негізгі әсер ету</w:t>
            </w:r>
            <w:r>
              <w:rPr>
                <w:rFonts w:ascii="Times New Roman" w:hAnsi="Times New Roman" w:cs="Times New Roman"/>
                <w:lang w:val="kk-KZ"/>
              </w:rPr>
              <w:t>ші күштер, қозғалыс теңдеулеріне толық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04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4B7645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7824B2" w:rsidRPr="004D0BB1" w:rsidTr="007824B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F1C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Орбиталдық механиканың әдістері: аналитикалық әдіс, талдау әдістері, сандық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FB0CDA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Нақты мәсе</w:t>
            </w:r>
            <w:r w:rsidR="00732D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лердің сипаттамалары мен қасиеттерін сол мәселенің шешімін табуда пайдалану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FB0CDA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Лездік элементтер тәсілі. Ғасырлық , периодтық, аралас ұй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 бейнедәріс</w:t>
            </w:r>
          </w:p>
        </w:tc>
      </w:tr>
      <w:tr w:rsidR="007824B2" w:rsidRPr="00FB0CDA" w:rsidTr="007F1C0E">
        <w:trPr>
          <w:trHeight w:val="8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840E35">
              <w:rPr>
                <w:rFonts w:ascii="Times New Roman" w:hAnsi="Times New Roman" w:cs="Times New Roman"/>
                <w:lang w:val="kk-KZ"/>
              </w:rPr>
              <w:t>ериодты 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2. СӨЖ 2 орындау б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F1C0E" w:rsidRDefault="00D95B9D" w:rsidP="007F1C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7F1C0E"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механикадағы айналмалы - ілгерлемелі қозғалыс</w:t>
            </w:r>
          </w:p>
          <w:p w:rsidR="00D95B9D" w:rsidRPr="007F1C0E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F041A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</w:t>
            </w:r>
            <w:r w:rsidR="00F041AE"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7F1C0E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1C2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F1C0E"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F1C0E" w:rsidRPr="00D95B9D" w:rsidTr="007824B2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C0E" w:rsidRPr="00D95B9D" w:rsidRDefault="007F1C0E" w:rsidP="007F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Модуль П</w:t>
            </w:r>
          </w:p>
        </w:tc>
      </w:tr>
      <w:tr w:rsidR="00D95B9D" w:rsidRPr="004D0BB1" w:rsidTr="00A23224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6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Ұй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тқудың реті, дәрежесі, рангі, классы. Әртүрлі айнымалылыр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жүйесіне байланысты орнықтылық ұғымдары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ғ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7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Хилл, Брауэр , Ганзен тәсілдері. Ганзен тәсіліндегі радиус – вектор, бойлық  және ендіктерді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 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а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ралас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8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Орташалау тәсілдері. Негізгі идея.  Гаусс, Фату, Рейн , Моисеев, Аксенов, Делоне - Хилл орташалау сүлбелері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8.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ш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ешімнің дәлдігін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3</w:t>
            </w: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Орбиталдық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механика</w:t>
            </w:r>
            <w:r w:rsidR="0086076F">
              <w:rPr>
                <w:rFonts w:ascii="Times New Roman" w:hAnsi="Times New Roman" w:cs="Times New Roman"/>
                <w:lang w:val="kk-KZ"/>
              </w:rPr>
              <w:t>дағы д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ербес шешімдерді табу тәсілдері</w:t>
            </w:r>
          </w:p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9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планеталы үш дене мәселесінде орташалау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 w:rsidRPr="00CF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F07A7" w:rsidRPr="00840E35">
              <w:rPr>
                <w:rFonts w:ascii="Times New Roman" w:hAnsi="Times New Roman" w:cs="Times New Roman"/>
                <w:lang w:val="kk-KZ"/>
              </w:rPr>
              <w:t>Қозғалмайтын екі центр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10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CF07A7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Колмогоров -Арнольд –Мозер (КАМ)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CF0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Колмогоров -Арнольд –Мозер (КАМ) теориясы</w:t>
            </w:r>
            <w:r w:rsidR="00853DB3">
              <w:rPr>
                <w:rFonts w:ascii="Times New Roman" w:hAnsi="Times New Roman" w:cs="Times New Roman"/>
                <w:bCs/>
                <w:iCs/>
                <w:lang w:val="kk-KZ"/>
              </w:rPr>
              <w:t>н 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СӨЖ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proofErr w:type="gramEnd"/>
            <w:r w:rsidR="00853D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53DB3">
              <w:rPr>
                <w:rFonts w:ascii="Times New Roman" w:hAnsi="Times New Roman" w:cs="Times New Roman"/>
                <w:lang w:val="kk-KZ"/>
              </w:rPr>
              <w:t>ғ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471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4B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:rsid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</w:t>
            </w:r>
          </w:p>
          <w:p w:rsid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76F" w:rsidRPr="00D95B9D" w:rsidTr="007824B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6F" w:rsidRPr="0086076F" w:rsidRDefault="0086076F" w:rsidP="00860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11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</w:t>
            </w:r>
            <w:r w:rsid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әдістерін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853D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 Тиссеран критери</w:t>
            </w:r>
            <w:r w:rsidR="00853DB3">
              <w:rPr>
                <w:rFonts w:ascii="Times New Roman" w:hAnsi="Times New Roman" w:cs="Times New Roman"/>
                <w:lang w:val="kk-KZ"/>
              </w:rPr>
              <w:t>й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Күн-Жер-комета </w:t>
            </w:r>
            <w:r w:rsidR="00853DB3">
              <w:rPr>
                <w:rFonts w:ascii="Times New Roman" w:hAnsi="Times New Roman" w:cs="Times New Roman"/>
                <w:lang w:val="kk-KZ"/>
              </w:rPr>
              <w:t>ж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үйесін щектелген үш денелер мәселесінің мысалы ретінде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Күн, Жер және </w:t>
            </w:r>
            <w:proofErr w:type="gramStart"/>
            <w:r w:rsidR="00853DB3" w:rsidRPr="00840E35">
              <w:rPr>
                <w:rFonts w:ascii="Times New Roman" w:hAnsi="Times New Roman" w:cs="Times New Roman"/>
                <w:lang w:val="kk-KZ"/>
              </w:rPr>
              <w:t>Ай</w:t>
            </w:r>
            <w:proofErr w:type="gramEnd"/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 жүйесінің қозғалыс теңдеулері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Лагранждың нүктелері және олардың қа</w:t>
            </w:r>
            <w:r w:rsidR="007824B2">
              <w:rPr>
                <w:rFonts w:ascii="Times New Roman" w:hAnsi="Times New Roman" w:cs="Times New Roman"/>
                <w:lang w:val="kk-KZ"/>
              </w:rPr>
              <w:t>с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853DB3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Периодты қозғалыс. Либрация нүктелері маңайындағы периодты қозғалыс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5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2985" w:rsidRPr="00840E35" w:rsidRDefault="00D95B9D" w:rsidP="001C2985">
            <w:pPr>
              <w:rPr>
                <w:rFonts w:ascii="Times New Roman" w:hAnsi="Times New Roman" w:cs="Times New Roman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 xml:space="preserve">Либрация  нүктелері маңайындағы қозғалыстың жалпы сипаты; </w:t>
            </w:r>
          </w:p>
          <w:p w:rsidR="00D95B9D" w:rsidRPr="0086076F" w:rsidRDefault="00D95B9D" w:rsidP="001C29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Ляпунов тәсілі, негізгі идея. Бұл тәсілдегі орнықтылық ұғымдары.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Шектелген қозғалыс;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Пуанкаре  тәсілі. Бірінші және екінші типтегі периодты қозғалыс.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Шектелмеген қозғалыс;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Квазипериодты қозғалыстың орташа периодын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1C298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="00853DB3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Либрация нүктелерінің орнықтылығы.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Обсерваторияның зерттеулерімен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1C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1C2985">
        <w:trPr>
          <w:trHeight w:val="3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853DB3" w:rsidP="001C29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716C0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98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</w:rPr>
        <w:t>[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; ТТ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D95B9D">
        <w:rPr>
          <w:rFonts w:ascii="Times New Roman" w:hAnsi="Times New Roman" w:cs="Times New Roman"/>
          <w:sz w:val="24"/>
          <w:szCs w:val="24"/>
        </w:rPr>
        <w:t xml:space="preserve">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7645" w:rsidRPr="00D95B9D" w:rsidRDefault="004B7645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Д.Б. Жакебаев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20920"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320920" w:rsidRPr="009E14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320920">
        <w:rPr>
          <w:rFonts w:ascii="Times New Roman" w:hAnsi="Times New Roman" w:cs="Times New Roman"/>
          <w:sz w:val="24"/>
          <w:szCs w:val="24"/>
          <w:lang w:val="kk-KZ"/>
        </w:rPr>
        <w:t>Г.Е. Абдуахитова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З.Б. Ракишева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  <w:r w:rsidR="00964282">
        <w:rPr>
          <w:rFonts w:ascii="Times New Roman" w:hAnsi="Times New Roman" w:cs="Times New Roman"/>
          <w:sz w:val="24"/>
          <w:szCs w:val="24"/>
          <w:lang w:val="kk-KZ"/>
        </w:rPr>
        <w:t>С.Б. Бижанова</w:t>
      </w:r>
      <w:bookmarkStart w:id="0" w:name="_GoBack"/>
      <w:bookmarkEnd w:id="0"/>
    </w:p>
    <w:sectPr w:rsidR="00D95B9D" w:rsidRPr="00D95B9D" w:rsidSect="00D95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5688F"/>
    <w:multiLevelType w:val="multilevel"/>
    <w:tmpl w:val="952C41D0"/>
    <w:lvl w:ilvl="0">
      <w:start w:val="5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-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5"/>
      <w:numFmt w:val="none"/>
      <w:lvlText w:val="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9D"/>
    <w:rsid w:val="00040C7E"/>
    <w:rsid w:val="000A7536"/>
    <w:rsid w:val="001C2985"/>
    <w:rsid w:val="001D6D98"/>
    <w:rsid w:val="00320920"/>
    <w:rsid w:val="003C4E11"/>
    <w:rsid w:val="00420785"/>
    <w:rsid w:val="00427BDB"/>
    <w:rsid w:val="004716C0"/>
    <w:rsid w:val="00497AA8"/>
    <w:rsid w:val="004A5D63"/>
    <w:rsid w:val="004B7645"/>
    <w:rsid w:val="004C508F"/>
    <w:rsid w:val="004D0BB1"/>
    <w:rsid w:val="00584534"/>
    <w:rsid w:val="00605101"/>
    <w:rsid w:val="00691552"/>
    <w:rsid w:val="006B79B4"/>
    <w:rsid w:val="00732DE0"/>
    <w:rsid w:val="007824B2"/>
    <w:rsid w:val="007F1C0E"/>
    <w:rsid w:val="00853DB3"/>
    <w:rsid w:val="0086076F"/>
    <w:rsid w:val="008E4B8E"/>
    <w:rsid w:val="00964282"/>
    <w:rsid w:val="009E142C"/>
    <w:rsid w:val="00A23224"/>
    <w:rsid w:val="00AD4588"/>
    <w:rsid w:val="00B31052"/>
    <w:rsid w:val="00B951EC"/>
    <w:rsid w:val="00BC3650"/>
    <w:rsid w:val="00C159F2"/>
    <w:rsid w:val="00C93AE9"/>
    <w:rsid w:val="00CF07A7"/>
    <w:rsid w:val="00D87E9A"/>
    <w:rsid w:val="00D95B9D"/>
    <w:rsid w:val="00F041AE"/>
    <w:rsid w:val="00F168AC"/>
    <w:rsid w:val="00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A0AF"/>
  <w15:docId w15:val="{8DB12E97-15C0-47C4-97D2-904A68CC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95B9D"/>
    <w:rPr>
      <w:rFonts w:cs="Times New Roman"/>
    </w:rPr>
  </w:style>
  <w:style w:type="character" w:styleId="a3">
    <w:name w:val="Hyperlink"/>
    <w:uiPriority w:val="99"/>
    <w:rsid w:val="00D95B9D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95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95B9D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95B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9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5B9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otn">
    <w:name w:val="footn"/>
    <w:basedOn w:val="a"/>
    <w:rsid w:val="001D6D98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s00">
    <w:name w:val="s00"/>
    <w:rsid w:val="000A7536"/>
  </w:style>
  <w:style w:type="paragraph" w:styleId="a8">
    <w:name w:val="Balloon Text"/>
    <w:basedOn w:val="a"/>
    <w:link w:val="a9"/>
    <w:uiPriority w:val="99"/>
    <w:semiHidden/>
    <w:unhideWhenUsed/>
    <w:rsid w:val="000A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zhanova.saltanat92@gmail.com" TargetMode="External"/><Relationship Id="rId5" Type="http://schemas.openxmlformats.org/officeDocument/2006/relationships/hyperlink" Target="mailto:bizhanova.saltanat9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Mike</cp:lastModifiedBy>
  <cp:revision>2</cp:revision>
  <dcterms:created xsi:type="dcterms:W3CDTF">2022-01-16T18:55:00Z</dcterms:created>
  <dcterms:modified xsi:type="dcterms:W3CDTF">2022-01-16T18:55:00Z</dcterms:modified>
</cp:coreProperties>
</file>